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3DDC" w:rsidRDefault="00E13DDC" w:rsidP="00E13DDC">
      <w:pPr>
        <w:jc w:val="center"/>
      </w:pPr>
      <w:bookmarkStart w:id="0" w:name="_GoBack"/>
      <w:bookmarkEnd w:id="0"/>
    </w:p>
    <w:p w:rsidR="00E13DDC" w:rsidRDefault="00E13DDC" w:rsidP="00E13DDC">
      <w:pPr>
        <w:jc w:val="center"/>
      </w:pPr>
    </w:p>
    <w:p w:rsidR="00E13DDC" w:rsidRDefault="00E13DDC" w:rsidP="00E13DDC">
      <w:pPr>
        <w:jc w:val="center"/>
      </w:pPr>
    </w:p>
    <w:p w:rsidR="00E13DDC" w:rsidRDefault="00E13DDC" w:rsidP="00E13DDC">
      <w:pPr>
        <w:jc w:val="center"/>
      </w:pPr>
    </w:p>
    <w:p w:rsidR="00E13DDC" w:rsidRDefault="00E13DDC" w:rsidP="00E13DDC">
      <w:pPr>
        <w:jc w:val="center"/>
      </w:pPr>
    </w:p>
    <w:p w:rsidR="00E13DDC" w:rsidRDefault="00E13DDC" w:rsidP="00E13DDC">
      <w:pPr>
        <w:jc w:val="center"/>
      </w:pPr>
    </w:p>
    <w:p w:rsidR="00E13DDC" w:rsidRDefault="00E13DDC" w:rsidP="00E13DDC">
      <w:pPr>
        <w:jc w:val="center"/>
      </w:pPr>
    </w:p>
    <w:p w:rsidR="00E13DDC" w:rsidRDefault="00E13DDC" w:rsidP="00E13DDC">
      <w:pPr>
        <w:jc w:val="center"/>
      </w:pPr>
    </w:p>
    <w:p w:rsidR="00E13DDC" w:rsidRDefault="00E13DDC" w:rsidP="00E13DDC">
      <w:pPr>
        <w:jc w:val="center"/>
      </w:pPr>
    </w:p>
    <w:p w:rsidR="00E13DDC" w:rsidRDefault="00E13DDC" w:rsidP="00E13DDC">
      <w:pPr>
        <w:jc w:val="center"/>
      </w:pPr>
    </w:p>
    <w:p w:rsidR="00E13DDC" w:rsidRDefault="00E13DDC" w:rsidP="00E13DDC">
      <w:pPr>
        <w:jc w:val="center"/>
      </w:pPr>
    </w:p>
    <w:p w:rsidR="00E13DDC" w:rsidRDefault="00E13DDC" w:rsidP="00E13DDC">
      <w:pPr>
        <w:jc w:val="center"/>
      </w:pPr>
    </w:p>
    <w:p w:rsidR="00E13DDC" w:rsidRDefault="00E13DDC" w:rsidP="00E13DDC">
      <w:pPr>
        <w:jc w:val="center"/>
      </w:pPr>
    </w:p>
    <w:p w:rsidR="007D538A" w:rsidRPr="00E13DDC" w:rsidRDefault="004F132E" w:rsidP="00E13DDC">
      <w:pPr>
        <w:spacing w:line="480" w:lineRule="auto"/>
        <w:jc w:val="center"/>
        <w:rPr>
          <w:rFonts w:ascii="Times New Roman" w:hAnsi="Times New Roman" w:cs="Times New Roman"/>
          <w:sz w:val="24"/>
          <w:szCs w:val="24"/>
        </w:rPr>
      </w:pPr>
      <w:r w:rsidRPr="00E13DDC">
        <w:rPr>
          <w:rFonts w:ascii="Times New Roman" w:hAnsi="Times New Roman" w:cs="Times New Roman"/>
          <w:sz w:val="24"/>
          <w:szCs w:val="24"/>
        </w:rPr>
        <w:t>Autism</w:t>
      </w:r>
    </w:p>
    <w:p w:rsidR="007D538A" w:rsidRPr="00E13DDC" w:rsidRDefault="004F132E" w:rsidP="00E13DDC">
      <w:pPr>
        <w:spacing w:line="480" w:lineRule="auto"/>
        <w:jc w:val="center"/>
        <w:rPr>
          <w:rFonts w:ascii="Times New Roman" w:hAnsi="Times New Roman" w:cs="Times New Roman"/>
          <w:sz w:val="24"/>
          <w:szCs w:val="24"/>
        </w:rPr>
      </w:pPr>
      <w:r w:rsidRPr="00E13DDC">
        <w:rPr>
          <w:rFonts w:ascii="Times New Roman" w:hAnsi="Times New Roman" w:cs="Times New Roman"/>
          <w:sz w:val="24"/>
          <w:szCs w:val="24"/>
        </w:rPr>
        <w:t>Institutional affiliation</w:t>
      </w:r>
    </w:p>
    <w:p w:rsidR="007D538A" w:rsidRPr="00E13DDC" w:rsidRDefault="004F132E" w:rsidP="00E13DDC">
      <w:pPr>
        <w:spacing w:line="480" w:lineRule="auto"/>
        <w:jc w:val="center"/>
        <w:rPr>
          <w:rFonts w:ascii="Times New Roman" w:hAnsi="Times New Roman" w:cs="Times New Roman"/>
          <w:sz w:val="24"/>
          <w:szCs w:val="24"/>
        </w:rPr>
      </w:pPr>
      <w:r w:rsidRPr="00E13DDC">
        <w:rPr>
          <w:rFonts w:ascii="Times New Roman" w:hAnsi="Times New Roman" w:cs="Times New Roman"/>
          <w:sz w:val="24"/>
          <w:szCs w:val="24"/>
        </w:rPr>
        <w:t>Students Name</w:t>
      </w:r>
    </w:p>
    <w:p w:rsidR="00F011CC" w:rsidRPr="00E13DDC" w:rsidRDefault="004F132E" w:rsidP="00E13DDC">
      <w:pPr>
        <w:spacing w:line="480" w:lineRule="auto"/>
        <w:jc w:val="center"/>
        <w:rPr>
          <w:rFonts w:ascii="Times New Roman" w:hAnsi="Times New Roman" w:cs="Times New Roman"/>
          <w:sz w:val="24"/>
          <w:szCs w:val="24"/>
        </w:rPr>
      </w:pPr>
      <w:r w:rsidRPr="00E13DDC">
        <w:rPr>
          <w:rFonts w:ascii="Times New Roman" w:hAnsi="Times New Roman" w:cs="Times New Roman"/>
          <w:sz w:val="24"/>
          <w:szCs w:val="24"/>
        </w:rPr>
        <w:t>Date</w:t>
      </w:r>
    </w:p>
    <w:p w:rsidR="007D538A" w:rsidRPr="00E13DDC" w:rsidRDefault="007D538A" w:rsidP="00E13DDC">
      <w:pPr>
        <w:spacing w:line="480" w:lineRule="auto"/>
        <w:rPr>
          <w:rFonts w:ascii="Times New Roman" w:hAnsi="Times New Roman" w:cs="Times New Roman"/>
          <w:sz w:val="24"/>
          <w:szCs w:val="24"/>
        </w:rPr>
      </w:pPr>
    </w:p>
    <w:p w:rsidR="007D538A" w:rsidRPr="00E13DDC" w:rsidRDefault="007D538A" w:rsidP="00E13DDC">
      <w:pPr>
        <w:spacing w:line="480" w:lineRule="auto"/>
        <w:rPr>
          <w:rFonts w:ascii="Times New Roman" w:hAnsi="Times New Roman" w:cs="Times New Roman"/>
          <w:sz w:val="24"/>
          <w:szCs w:val="24"/>
        </w:rPr>
      </w:pPr>
    </w:p>
    <w:p w:rsidR="007D538A" w:rsidRPr="00E13DDC" w:rsidRDefault="007D538A" w:rsidP="00E13DDC">
      <w:pPr>
        <w:spacing w:line="480" w:lineRule="auto"/>
        <w:rPr>
          <w:rFonts w:ascii="Times New Roman" w:hAnsi="Times New Roman" w:cs="Times New Roman"/>
          <w:sz w:val="24"/>
          <w:szCs w:val="24"/>
        </w:rPr>
      </w:pPr>
    </w:p>
    <w:p w:rsidR="007D538A" w:rsidRDefault="007D538A" w:rsidP="00E13DDC">
      <w:pPr>
        <w:spacing w:line="480" w:lineRule="auto"/>
        <w:jc w:val="center"/>
        <w:rPr>
          <w:rFonts w:ascii="Times New Roman" w:hAnsi="Times New Roman" w:cs="Times New Roman"/>
          <w:sz w:val="24"/>
          <w:szCs w:val="24"/>
        </w:rPr>
      </w:pPr>
    </w:p>
    <w:p w:rsidR="00E13DDC" w:rsidRDefault="00E13DDC" w:rsidP="00E13DDC">
      <w:pPr>
        <w:spacing w:line="480" w:lineRule="auto"/>
        <w:jc w:val="center"/>
        <w:rPr>
          <w:rFonts w:ascii="Times New Roman" w:hAnsi="Times New Roman" w:cs="Times New Roman"/>
          <w:sz w:val="24"/>
          <w:szCs w:val="24"/>
        </w:rPr>
      </w:pPr>
    </w:p>
    <w:p w:rsidR="00E13DDC" w:rsidRPr="00E13DDC" w:rsidRDefault="00E13DDC" w:rsidP="00E13DDC">
      <w:pPr>
        <w:spacing w:line="480" w:lineRule="auto"/>
        <w:jc w:val="center"/>
        <w:rPr>
          <w:rFonts w:ascii="Times New Roman" w:hAnsi="Times New Roman" w:cs="Times New Roman"/>
          <w:sz w:val="24"/>
          <w:szCs w:val="24"/>
        </w:rPr>
      </w:pPr>
    </w:p>
    <w:p w:rsidR="007D538A" w:rsidRPr="00E13DDC" w:rsidRDefault="004F132E" w:rsidP="00E13DDC">
      <w:pPr>
        <w:spacing w:line="480" w:lineRule="auto"/>
        <w:jc w:val="center"/>
        <w:rPr>
          <w:rFonts w:ascii="Times New Roman" w:hAnsi="Times New Roman" w:cs="Times New Roman"/>
          <w:b/>
          <w:sz w:val="24"/>
          <w:szCs w:val="24"/>
        </w:rPr>
      </w:pPr>
      <w:r w:rsidRPr="00E13DDC">
        <w:rPr>
          <w:rFonts w:ascii="Times New Roman" w:hAnsi="Times New Roman" w:cs="Times New Roman"/>
          <w:b/>
          <w:sz w:val="24"/>
          <w:szCs w:val="24"/>
        </w:rPr>
        <w:lastRenderedPageBreak/>
        <w:t>Autism</w:t>
      </w:r>
    </w:p>
    <w:p w:rsidR="007D538A" w:rsidRPr="00E13DDC" w:rsidRDefault="004F132E" w:rsidP="00E13DDC">
      <w:pPr>
        <w:spacing w:line="480" w:lineRule="auto"/>
        <w:ind w:firstLine="720"/>
        <w:rPr>
          <w:rFonts w:ascii="Times New Roman" w:hAnsi="Times New Roman" w:cs="Times New Roman"/>
          <w:sz w:val="24"/>
          <w:szCs w:val="24"/>
        </w:rPr>
      </w:pPr>
      <w:r w:rsidRPr="00E13DDC">
        <w:rPr>
          <w:rFonts w:ascii="Times New Roman" w:hAnsi="Times New Roman" w:cs="Times New Roman"/>
          <w:sz w:val="24"/>
          <w:szCs w:val="24"/>
        </w:rPr>
        <w:t>Autism is a severe development condition or disorder where the ability to communicate and interact is dispared.</w:t>
      </w:r>
    </w:p>
    <w:p w:rsidR="007D538A" w:rsidRPr="00E13DDC" w:rsidRDefault="004F132E" w:rsidP="00E13DDC">
      <w:pPr>
        <w:spacing w:line="480" w:lineRule="auto"/>
        <w:rPr>
          <w:rFonts w:ascii="Times New Roman" w:hAnsi="Times New Roman" w:cs="Times New Roman"/>
          <w:b/>
          <w:sz w:val="24"/>
          <w:szCs w:val="24"/>
        </w:rPr>
      </w:pPr>
      <w:r w:rsidRPr="00E13DDC">
        <w:rPr>
          <w:rFonts w:ascii="Times New Roman" w:hAnsi="Times New Roman" w:cs="Times New Roman"/>
          <w:b/>
          <w:sz w:val="24"/>
          <w:szCs w:val="24"/>
        </w:rPr>
        <w:t>Carly’s perception of the world on individual differences</w:t>
      </w:r>
    </w:p>
    <w:p w:rsidR="007D538A" w:rsidRPr="00E13DDC" w:rsidRDefault="004F132E" w:rsidP="00E13DDC">
      <w:pPr>
        <w:spacing w:line="480" w:lineRule="auto"/>
        <w:ind w:firstLine="720"/>
        <w:rPr>
          <w:rFonts w:ascii="Times New Roman" w:hAnsi="Times New Roman" w:cs="Times New Roman"/>
          <w:sz w:val="24"/>
          <w:szCs w:val="24"/>
        </w:rPr>
      </w:pPr>
      <w:r w:rsidRPr="00E13DDC">
        <w:rPr>
          <w:rFonts w:ascii="Times New Roman" w:hAnsi="Times New Roman" w:cs="Times New Roman"/>
          <w:sz w:val="24"/>
          <w:szCs w:val="24"/>
        </w:rPr>
        <w:t xml:space="preserve">According to </w:t>
      </w:r>
      <w:r w:rsidR="0080671F" w:rsidRPr="00E13DDC">
        <w:rPr>
          <w:rFonts w:ascii="Times New Roman" w:hAnsi="Times New Roman" w:cs="Times New Roman"/>
          <w:sz w:val="24"/>
          <w:szCs w:val="24"/>
        </w:rPr>
        <w:t>Carly,</w:t>
      </w:r>
      <w:r w:rsidRPr="00E13DDC">
        <w:rPr>
          <w:rFonts w:ascii="Times New Roman" w:hAnsi="Times New Roman" w:cs="Times New Roman"/>
          <w:sz w:val="24"/>
          <w:szCs w:val="24"/>
        </w:rPr>
        <w:t xml:space="preserve"> people who live with autism may undergo discrimination from those around them; she wants to help people understand that the world is what they want to see on the outside of somebody with autism is just a fridge of the existence, what ha</w:t>
      </w:r>
      <w:r w:rsidRPr="00E13DDC">
        <w:rPr>
          <w:rFonts w:ascii="Times New Roman" w:hAnsi="Times New Roman" w:cs="Times New Roman"/>
          <w:sz w:val="24"/>
          <w:szCs w:val="24"/>
        </w:rPr>
        <w:t>ppens on the inside is of more value.</w:t>
      </w:r>
    </w:p>
    <w:p w:rsidR="007D538A" w:rsidRPr="00E13DDC" w:rsidRDefault="004F132E" w:rsidP="00E13DDC">
      <w:pPr>
        <w:spacing w:line="480" w:lineRule="auto"/>
        <w:rPr>
          <w:rFonts w:ascii="Times New Roman" w:hAnsi="Times New Roman" w:cs="Times New Roman"/>
          <w:b/>
          <w:sz w:val="24"/>
          <w:szCs w:val="24"/>
        </w:rPr>
      </w:pPr>
      <w:r w:rsidRPr="00E13DDC">
        <w:rPr>
          <w:rFonts w:ascii="Times New Roman" w:hAnsi="Times New Roman" w:cs="Times New Roman"/>
          <w:b/>
          <w:sz w:val="24"/>
          <w:szCs w:val="24"/>
        </w:rPr>
        <w:t>Individual difference</w:t>
      </w:r>
    </w:p>
    <w:p w:rsidR="0080671F" w:rsidRPr="00E13DDC" w:rsidRDefault="004F132E" w:rsidP="00E13DDC">
      <w:pPr>
        <w:spacing w:line="480" w:lineRule="auto"/>
        <w:rPr>
          <w:rFonts w:ascii="Times New Roman" w:hAnsi="Times New Roman" w:cs="Times New Roman"/>
          <w:b/>
          <w:sz w:val="24"/>
          <w:szCs w:val="24"/>
        </w:rPr>
      </w:pPr>
      <w:r w:rsidRPr="00E13DDC">
        <w:rPr>
          <w:rFonts w:ascii="Times New Roman" w:hAnsi="Times New Roman" w:cs="Times New Roman"/>
          <w:b/>
          <w:sz w:val="24"/>
          <w:szCs w:val="24"/>
        </w:rPr>
        <w:t xml:space="preserve">Sight </w:t>
      </w:r>
    </w:p>
    <w:p w:rsidR="007D538A" w:rsidRPr="00E13DDC" w:rsidRDefault="004F132E" w:rsidP="00E13DDC">
      <w:pPr>
        <w:spacing w:line="480" w:lineRule="auto"/>
        <w:ind w:firstLine="720"/>
        <w:rPr>
          <w:rFonts w:ascii="Times New Roman" w:hAnsi="Times New Roman" w:cs="Times New Roman"/>
          <w:sz w:val="24"/>
          <w:szCs w:val="24"/>
        </w:rPr>
      </w:pPr>
      <w:r w:rsidRPr="00E13DDC">
        <w:rPr>
          <w:rFonts w:ascii="Times New Roman" w:hAnsi="Times New Roman" w:cs="Times New Roman"/>
          <w:sz w:val="24"/>
          <w:szCs w:val="24"/>
        </w:rPr>
        <w:t>Carly can’t talk but uses her eyes to see the ladies entering the cafe and later leaving with her sister.</w:t>
      </w:r>
    </w:p>
    <w:p w:rsidR="007D538A" w:rsidRPr="00E13DDC" w:rsidRDefault="004F132E" w:rsidP="00E13DDC">
      <w:pPr>
        <w:spacing w:line="480" w:lineRule="auto"/>
        <w:rPr>
          <w:rFonts w:ascii="Times New Roman" w:hAnsi="Times New Roman" w:cs="Times New Roman"/>
          <w:sz w:val="24"/>
          <w:szCs w:val="24"/>
        </w:rPr>
      </w:pPr>
      <w:r w:rsidRPr="00E13DDC">
        <w:rPr>
          <w:rFonts w:ascii="Times New Roman" w:hAnsi="Times New Roman" w:cs="Times New Roman"/>
          <w:sz w:val="24"/>
          <w:szCs w:val="24"/>
        </w:rPr>
        <w:t>She was able to see what was being prepared at the cafe was not what she had wanted</w:t>
      </w:r>
      <w:r w:rsidRPr="00E13DDC">
        <w:rPr>
          <w:rFonts w:ascii="Times New Roman" w:hAnsi="Times New Roman" w:cs="Times New Roman"/>
          <w:sz w:val="24"/>
          <w:szCs w:val="24"/>
        </w:rPr>
        <w:t>.</w:t>
      </w:r>
    </w:p>
    <w:p w:rsidR="0080671F" w:rsidRPr="00E13DDC" w:rsidRDefault="004F132E" w:rsidP="00E13DDC">
      <w:pPr>
        <w:spacing w:line="480" w:lineRule="auto"/>
        <w:rPr>
          <w:rFonts w:ascii="Times New Roman" w:hAnsi="Times New Roman" w:cs="Times New Roman"/>
          <w:b/>
          <w:sz w:val="24"/>
          <w:szCs w:val="24"/>
        </w:rPr>
      </w:pPr>
      <w:r w:rsidRPr="00E13DDC">
        <w:rPr>
          <w:rFonts w:ascii="Times New Roman" w:hAnsi="Times New Roman" w:cs="Times New Roman"/>
          <w:b/>
          <w:sz w:val="24"/>
          <w:szCs w:val="24"/>
        </w:rPr>
        <w:t xml:space="preserve">Smell </w:t>
      </w:r>
    </w:p>
    <w:p w:rsidR="007D538A" w:rsidRPr="00E13DDC" w:rsidRDefault="004F132E" w:rsidP="00E13DDC">
      <w:pPr>
        <w:spacing w:line="480" w:lineRule="auto"/>
        <w:ind w:firstLine="720"/>
        <w:rPr>
          <w:rFonts w:ascii="Times New Roman" w:hAnsi="Times New Roman" w:cs="Times New Roman"/>
          <w:sz w:val="24"/>
          <w:szCs w:val="24"/>
        </w:rPr>
      </w:pPr>
      <w:r w:rsidRPr="00E13DDC">
        <w:rPr>
          <w:rFonts w:ascii="Times New Roman" w:hAnsi="Times New Roman" w:cs="Times New Roman"/>
          <w:sz w:val="24"/>
          <w:szCs w:val="24"/>
        </w:rPr>
        <w:t>She smells what’s brought at the table to understand if it’s what she wanted.</w:t>
      </w:r>
    </w:p>
    <w:p w:rsidR="0080671F" w:rsidRPr="00E13DDC" w:rsidRDefault="004F132E" w:rsidP="00E13DDC">
      <w:pPr>
        <w:spacing w:line="480" w:lineRule="auto"/>
        <w:rPr>
          <w:rFonts w:ascii="Times New Roman" w:hAnsi="Times New Roman" w:cs="Times New Roman"/>
          <w:b/>
          <w:sz w:val="24"/>
          <w:szCs w:val="24"/>
        </w:rPr>
      </w:pPr>
      <w:r w:rsidRPr="00E13DDC">
        <w:rPr>
          <w:rFonts w:ascii="Times New Roman" w:hAnsi="Times New Roman" w:cs="Times New Roman"/>
          <w:b/>
          <w:sz w:val="24"/>
          <w:szCs w:val="24"/>
        </w:rPr>
        <w:t xml:space="preserve">Communication </w:t>
      </w:r>
    </w:p>
    <w:p w:rsidR="007D538A" w:rsidRPr="00E13DDC" w:rsidRDefault="004F132E" w:rsidP="00E13DDC">
      <w:pPr>
        <w:spacing w:line="480" w:lineRule="auto"/>
        <w:ind w:firstLine="720"/>
        <w:rPr>
          <w:rFonts w:ascii="Times New Roman" w:hAnsi="Times New Roman" w:cs="Times New Roman"/>
          <w:sz w:val="24"/>
          <w:szCs w:val="24"/>
        </w:rPr>
      </w:pPr>
      <w:r w:rsidRPr="00E13DDC">
        <w:rPr>
          <w:rFonts w:ascii="Times New Roman" w:hAnsi="Times New Roman" w:cs="Times New Roman"/>
          <w:sz w:val="24"/>
          <w:szCs w:val="24"/>
        </w:rPr>
        <w:t xml:space="preserve">Carly’s inability to speak made her not order for what she wanted at the cafe, so she had to use her sister’s help to request for what she wanted. </w:t>
      </w:r>
    </w:p>
    <w:p w:rsidR="0080671F" w:rsidRPr="00E13DDC" w:rsidRDefault="004F132E" w:rsidP="00E13DDC">
      <w:pPr>
        <w:spacing w:line="480" w:lineRule="auto"/>
        <w:rPr>
          <w:rFonts w:ascii="Times New Roman" w:hAnsi="Times New Roman" w:cs="Times New Roman"/>
          <w:b/>
          <w:sz w:val="24"/>
          <w:szCs w:val="24"/>
        </w:rPr>
      </w:pPr>
      <w:r w:rsidRPr="00E13DDC">
        <w:rPr>
          <w:rFonts w:ascii="Times New Roman" w:hAnsi="Times New Roman" w:cs="Times New Roman"/>
          <w:b/>
          <w:sz w:val="24"/>
          <w:szCs w:val="24"/>
        </w:rPr>
        <w:t xml:space="preserve">Sensory differences </w:t>
      </w:r>
    </w:p>
    <w:p w:rsidR="007D538A" w:rsidRPr="00E13DDC" w:rsidRDefault="004F132E" w:rsidP="00E13DDC">
      <w:pPr>
        <w:spacing w:line="480" w:lineRule="auto"/>
        <w:ind w:firstLine="720"/>
        <w:rPr>
          <w:rFonts w:ascii="Times New Roman" w:hAnsi="Times New Roman" w:cs="Times New Roman"/>
          <w:sz w:val="24"/>
          <w:szCs w:val="24"/>
        </w:rPr>
      </w:pPr>
      <w:r w:rsidRPr="00E13DDC">
        <w:rPr>
          <w:rFonts w:ascii="Times New Roman" w:hAnsi="Times New Roman" w:cs="Times New Roman"/>
          <w:sz w:val="24"/>
          <w:szCs w:val="24"/>
        </w:rPr>
        <w:lastRenderedPageBreak/>
        <w:t>Carly sensory differences were so composed since she could smell the coffee, hear sounds, see a group of girls entering the cafe and later leaving with her sister.</w:t>
      </w:r>
    </w:p>
    <w:p w:rsidR="0080671F" w:rsidRPr="00E13DDC" w:rsidRDefault="004F132E" w:rsidP="00E13DDC">
      <w:pPr>
        <w:spacing w:line="480" w:lineRule="auto"/>
        <w:rPr>
          <w:rFonts w:ascii="Times New Roman" w:hAnsi="Times New Roman" w:cs="Times New Roman"/>
          <w:b/>
          <w:sz w:val="24"/>
          <w:szCs w:val="24"/>
        </w:rPr>
      </w:pPr>
      <w:r w:rsidRPr="00E13DDC">
        <w:rPr>
          <w:rFonts w:ascii="Times New Roman" w:hAnsi="Times New Roman" w:cs="Times New Roman"/>
          <w:b/>
          <w:sz w:val="24"/>
          <w:szCs w:val="24"/>
        </w:rPr>
        <w:t xml:space="preserve">Motor planning challenges with appropriate social interaction </w:t>
      </w:r>
    </w:p>
    <w:p w:rsidR="007D538A" w:rsidRPr="00E13DDC" w:rsidRDefault="004F132E" w:rsidP="00E13DDC">
      <w:pPr>
        <w:spacing w:line="480" w:lineRule="auto"/>
        <w:ind w:firstLine="720"/>
        <w:rPr>
          <w:rFonts w:ascii="Times New Roman" w:hAnsi="Times New Roman" w:cs="Times New Roman"/>
          <w:sz w:val="24"/>
          <w:szCs w:val="24"/>
        </w:rPr>
      </w:pPr>
      <w:r w:rsidRPr="00E13DDC">
        <w:rPr>
          <w:rFonts w:ascii="Times New Roman" w:hAnsi="Times New Roman" w:cs="Times New Roman"/>
          <w:sz w:val="24"/>
          <w:szCs w:val="24"/>
        </w:rPr>
        <w:t>Carly wa</w:t>
      </w:r>
      <w:r w:rsidRPr="00E13DDC">
        <w:rPr>
          <w:rFonts w:ascii="Times New Roman" w:hAnsi="Times New Roman" w:cs="Times New Roman"/>
          <w:sz w:val="24"/>
          <w:szCs w:val="24"/>
        </w:rPr>
        <w:t>nts to try to take the direction towards where the girls together with her sister headed but her motor planning skills are terrible.</w:t>
      </w:r>
    </w:p>
    <w:p w:rsidR="0080671F" w:rsidRPr="00E13DDC" w:rsidRDefault="004F132E" w:rsidP="00E13DDC">
      <w:pPr>
        <w:spacing w:line="480" w:lineRule="auto"/>
        <w:rPr>
          <w:rFonts w:ascii="Times New Roman" w:hAnsi="Times New Roman" w:cs="Times New Roman"/>
          <w:b/>
          <w:sz w:val="24"/>
          <w:szCs w:val="24"/>
        </w:rPr>
      </w:pPr>
      <w:r w:rsidRPr="00E13DDC">
        <w:rPr>
          <w:rFonts w:ascii="Times New Roman" w:hAnsi="Times New Roman" w:cs="Times New Roman"/>
          <w:b/>
          <w:sz w:val="24"/>
          <w:szCs w:val="24"/>
        </w:rPr>
        <w:t xml:space="preserve">Thoughts related to overall intelligence </w:t>
      </w:r>
    </w:p>
    <w:p w:rsidR="007D538A" w:rsidRPr="00E13DDC" w:rsidRDefault="004F132E" w:rsidP="00E13DDC">
      <w:pPr>
        <w:spacing w:line="480" w:lineRule="auto"/>
        <w:ind w:firstLine="720"/>
        <w:rPr>
          <w:rFonts w:ascii="Times New Roman" w:hAnsi="Times New Roman" w:cs="Times New Roman"/>
          <w:sz w:val="24"/>
          <w:szCs w:val="24"/>
        </w:rPr>
      </w:pPr>
      <w:r w:rsidRPr="00E13DDC">
        <w:rPr>
          <w:rFonts w:ascii="Times New Roman" w:hAnsi="Times New Roman" w:cs="Times New Roman"/>
          <w:sz w:val="24"/>
          <w:szCs w:val="24"/>
        </w:rPr>
        <w:t xml:space="preserve">Carly feels terrified and shy since she knows she cannot speak for </w:t>
      </w:r>
      <w:r w:rsidR="0080671F" w:rsidRPr="00E13DDC">
        <w:rPr>
          <w:rFonts w:ascii="Times New Roman" w:hAnsi="Times New Roman" w:cs="Times New Roman"/>
          <w:sz w:val="24"/>
          <w:szCs w:val="24"/>
        </w:rPr>
        <w:t>herself; she</w:t>
      </w:r>
      <w:r w:rsidRPr="00E13DDC">
        <w:rPr>
          <w:rFonts w:ascii="Times New Roman" w:hAnsi="Times New Roman" w:cs="Times New Roman"/>
          <w:sz w:val="24"/>
          <w:szCs w:val="24"/>
        </w:rPr>
        <w:t xml:space="preserve"> i</w:t>
      </w:r>
      <w:r w:rsidRPr="00E13DDC">
        <w:rPr>
          <w:rFonts w:ascii="Times New Roman" w:hAnsi="Times New Roman" w:cs="Times New Roman"/>
          <w:sz w:val="24"/>
          <w:szCs w:val="24"/>
        </w:rPr>
        <w:t>s scared of being in the world of a sensational seeker who pays considerably no attentio</w:t>
      </w:r>
      <w:r w:rsidR="00E13DDC" w:rsidRPr="00E13DDC">
        <w:rPr>
          <w:rFonts w:ascii="Times New Roman" w:hAnsi="Times New Roman" w:cs="Times New Roman"/>
          <w:sz w:val="24"/>
          <w:szCs w:val="24"/>
        </w:rPr>
        <w:t xml:space="preserve">n to their cognitive abilities. </w:t>
      </w:r>
      <w:r w:rsidRPr="00E13DDC">
        <w:rPr>
          <w:rFonts w:ascii="Times New Roman" w:hAnsi="Times New Roman" w:cs="Times New Roman"/>
          <w:sz w:val="24"/>
          <w:szCs w:val="24"/>
        </w:rPr>
        <w:t xml:space="preserve">In Carly's </w:t>
      </w:r>
      <w:r w:rsidR="0080671F" w:rsidRPr="00E13DDC">
        <w:rPr>
          <w:rFonts w:ascii="Times New Roman" w:hAnsi="Times New Roman" w:cs="Times New Roman"/>
          <w:sz w:val="24"/>
          <w:szCs w:val="24"/>
        </w:rPr>
        <w:t>café, it’s</w:t>
      </w:r>
      <w:r w:rsidRPr="00E13DDC">
        <w:rPr>
          <w:rFonts w:ascii="Times New Roman" w:hAnsi="Times New Roman" w:cs="Times New Roman"/>
          <w:sz w:val="24"/>
          <w:szCs w:val="24"/>
        </w:rPr>
        <w:t xml:space="preserve"> observed that helping the autistic can help to make them feel appreciated, </w:t>
      </w:r>
      <w:r w:rsidR="0080671F" w:rsidRPr="00E13DDC">
        <w:rPr>
          <w:rFonts w:ascii="Times New Roman" w:hAnsi="Times New Roman" w:cs="Times New Roman"/>
          <w:sz w:val="24"/>
          <w:szCs w:val="24"/>
        </w:rPr>
        <w:t>this by</w:t>
      </w:r>
      <w:r w:rsidRPr="00E13DDC">
        <w:rPr>
          <w:rFonts w:ascii="Times New Roman" w:hAnsi="Times New Roman" w:cs="Times New Roman"/>
          <w:sz w:val="24"/>
          <w:szCs w:val="24"/>
        </w:rPr>
        <w:t xml:space="preserve"> providing safety, being consist</w:t>
      </w:r>
      <w:r w:rsidRPr="00E13DDC">
        <w:rPr>
          <w:rFonts w:ascii="Times New Roman" w:hAnsi="Times New Roman" w:cs="Times New Roman"/>
          <w:sz w:val="24"/>
          <w:szCs w:val="24"/>
        </w:rPr>
        <w:t xml:space="preserve">ent and rewarding their efforts, pay attention to their sensory sensitivities, being emotionally stable helps to deal with the condition, like the case of where the café has the cursor to help the autistic to get help. </w:t>
      </w:r>
    </w:p>
    <w:p w:rsidR="00E13DDC" w:rsidRPr="00E13DDC" w:rsidRDefault="00E13DDC" w:rsidP="00E13DDC">
      <w:pPr>
        <w:spacing w:line="480" w:lineRule="auto"/>
        <w:ind w:firstLine="720"/>
        <w:rPr>
          <w:rFonts w:ascii="Times New Roman" w:hAnsi="Times New Roman" w:cs="Times New Roman"/>
          <w:sz w:val="24"/>
          <w:szCs w:val="24"/>
        </w:rPr>
      </w:pPr>
    </w:p>
    <w:p w:rsidR="00E13DDC" w:rsidRPr="00E13DDC" w:rsidRDefault="00E13DDC" w:rsidP="00E13DDC">
      <w:pPr>
        <w:spacing w:line="480" w:lineRule="auto"/>
        <w:ind w:firstLine="720"/>
        <w:rPr>
          <w:rFonts w:ascii="Times New Roman" w:hAnsi="Times New Roman" w:cs="Times New Roman"/>
          <w:sz w:val="24"/>
          <w:szCs w:val="24"/>
        </w:rPr>
      </w:pPr>
    </w:p>
    <w:p w:rsidR="00E13DDC" w:rsidRDefault="00E13DDC" w:rsidP="00E13DDC">
      <w:pPr>
        <w:spacing w:line="480" w:lineRule="auto"/>
        <w:ind w:firstLine="720"/>
        <w:jc w:val="center"/>
        <w:rPr>
          <w:rFonts w:ascii="Times New Roman" w:hAnsi="Times New Roman" w:cs="Times New Roman"/>
          <w:sz w:val="24"/>
          <w:szCs w:val="24"/>
        </w:rPr>
      </w:pPr>
    </w:p>
    <w:p w:rsidR="00E13DDC" w:rsidRDefault="00E13DDC" w:rsidP="00E13DDC">
      <w:pPr>
        <w:spacing w:line="480" w:lineRule="auto"/>
        <w:ind w:firstLine="720"/>
        <w:jc w:val="center"/>
        <w:rPr>
          <w:rFonts w:ascii="Times New Roman" w:hAnsi="Times New Roman" w:cs="Times New Roman"/>
          <w:sz w:val="24"/>
          <w:szCs w:val="24"/>
        </w:rPr>
      </w:pPr>
    </w:p>
    <w:p w:rsidR="00E13DDC" w:rsidRDefault="00E13DDC" w:rsidP="00E13DDC">
      <w:pPr>
        <w:spacing w:line="480" w:lineRule="auto"/>
        <w:ind w:firstLine="720"/>
        <w:jc w:val="center"/>
        <w:rPr>
          <w:rFonts w:ascii="Times New Roman" w:hAnsi="Times New Roman" w:cs="Times New Roman"/>
          <w:sz w:val="24"/>
          <w:szCs w:val="24"/>
        </w:rPr>
      </w:pPr>
    </w:p>
    <w:p w:rsidR="00E13DDC" w:rsidRDefault="00E13DDC" w:rsidP="00E13DDC">
      <w:pPr>
        <w:spacing w:line="480" w:lineRule="auto"/>
        <w:ind w:firstLine="720"/>
        <w:jc w:val="center"/>
        <w:rPr>
          <w:rFonts w:ascii="Times New Roman" w:hAnsi="Times New Roman" w:cs="Times New Roman"/>
          <w:sz w:val="24"/>
          <w:szCs w:val="24"/>
        </w:rPr>
      </w:pPr>
    </w:p>
    <w:p w:rsidR="00E13DDC" w:rsidRDefault="00E13DDC" w:rsidP="00E13DDC">
      <w:pPr>
        <w:spacing w:line="480" w:lineRule="auto"/>
        <w:ind w:firstLine="720"/>
        <w:jc w:val="center"/>
        <w:rPr>
          <w:rFonts w:ascii="Times New Roman" w:hAnsi="Times New Roman" w:cs="Times New Roman"/>
          <w:sz w:val="24"/>
          <w:szCs w:val="24"/>
        </w:rPr>
      </w:pPr>
    </w:p>
    <w:p w:rsidR="00E13DDC" w:rsidRPr="00E13DDC" w:rsidRDefault="00E13DDC" w:rsidP="00E13DDC">
      <w:pPr>
        <w:spacing w:line="480" w:lineRule="auto"/>
        <w:ind w:firstLine="720"/>
        <w:jc w:val="center"/>
        <w:rPr>
          <w:rFonts w:ascii="Times New Roman" w:hAnsi="Times New Roman" w:cs="Times New Roman"/>
          <w:sz w:val="24"/>
          <w:szCs w:val="24"/>
        </w:rPr>
      </w:pPr>
    </w:p>
    <w:p w:rsidR="00E13DDC" w:rsidRPr="00E13DDC" w:rsidRDefault="004F132E" w:rsidP="00E13DDC">
      <w:pPr>
        <w:spacing w:line="480" w:lineRule="auto"/>
        <w:ind w:firstLine="720"/>
        <w:jc w:val="center"/>
        <w:rPr>
          <w:rFonts w:ascii="Times New Roman" w:hAnsi="Times New Roman" w:cs="Times New Roman"/>
          <w:b/>
          <w:sz w:val="24"/>
          <w:szCs w:val="24"/>
        </w:rPr>
      </w:pPr>
      <w:r w:rsidRPr="00E13DDC">
        <w:rPr>
          <w:rFonts w:ascii="Times New Roman" w:hAnsi="Times New Roman" w:cs="Times New Roman"/>
          <w:b/>
          <w:sz w:val="24"/>
          <w:szCs w:val="24"/>
        </w:rPr>
        <w:lastRenderedPageBreak/>
        <w:t>References</w:t>
      </w:r>
    </w:p>
    <w:p w:rsidR="00E13DDC" w:rsidRPr="00E13DDC" w:rsidRDefault="004F132E" w:rsidP="00E13DDC">
      <w:pPr>
        <w:spacing w:line="480" w:lineRule="auto"/>
        <w:ind w:firstLine="720"/>
        <w:rPr>
          <w:rFonts w:ascii="Times New Roman" w:hAnsi="Times New Roman" w:cs="Times New Roman"/>
          <w:sz w:val="24"/>
          <w:szCs w:val="24"/>
        </w:rPr>
      </w:pPr>
      <w:r w:rsidRPr="00E13DDC">
        <w:rPr>
          <w:rFonts w:ascii="Times New Roman" w:hAnsi="Times New Roman" w:cs="Times New Roman"/>
          <w:sz w:val="24"/>
          <w:szCs w:val="24"/>
        </w:rPr>
        <w:t>https://www.youtube.com/watch?v=KmDGvquzn2k</w:t>
      </w:r>
    </w:p>
    <w:sectPr w:rsidR="00E13DDC" w:rsidRPr="00E13DDC" w:rsidSect="00E13DD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132E" w:rsidRDefault="004F132E">
      <w:pPr>
        <w:spacing w:after="0" w:line="240" w:lineRule="auto"/>
      </w:pPr>
      <w:r>
        <w:separator/>
      </w:r>
    </w:p>
  </w:endnote>
  <w:endnote w:type="continuationSeparator" w:id="0">
    <w:p w:rsidR="004F132E" w:rsidRDefault="004F13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132E" w:rsidRDefault="004F132E">
      <w:pPr>
        <w:spacing w:after="0" w:line="240" w:lineRule="auto"/>
      </w:pPr>
      <w:r>
        <w:separator/>
      </w:r>
    </w:p>
  </w:footnote>
  <w:footnote w:type="continuationSeparator" w:id="0">
    <w:p w:rsidR="004F132E" w:rsidRDefault="004F13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3DDC" w:rsidRDefault="004F132E">
    <w:pPr>
      <w:pStyle w:val="Header"/>
    </w:pPr>
    <w:r>
      <w:t>AUTISM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3DDC" w:rsidRDefault="004F132E">
    <w:pPr>
      <w:pStyle w:val="Header"/>
    </w:pPr>
    <w:r>
      <w:t>RUNNING HEAD: AUTISM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538A"/>
    <w:rsid w:val="004F132E"/>
    <w:rsid w:val="00750D4C"/>
    <w:rsid w:val="007D538A"/>
    <w:rsid w:val="0080671F"/>
    <w:rsid w:val="00A4481C"/>
    <w:rsid w:val="00E13DDC"/>
    <w:rsid w:val="00F011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F1B1B0-BB74-4973-A87A-4FE7DE2B0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3D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3DDC"/>
  </w:style>
  <w:style w:type="paragraph" w:styleId="Footer">
    <w:name w:val="footer"/>
    <w:basedOn w:val="Normal"/>
    <w:link w:val="FooterChar"/>
    <w:uiPriority w:val="99"/>
    <w:unhideWhenUsed/>
    <w:rsid w:val="00E13D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3D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307</Words>
  <Characters>1754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2019-07-15T13:34:00Z</dcterms:created>
  <dcterms:modified xsi:type="dcterms:W3CDTF">2019-07-15T13:34:00Z</dcterms:modified>
</cp:coreProperties>
</file>